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Relatório Parcial de Estágio Obrigatório/Não-Obrigatório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clear" w:pos="720"/>
          <w:tab w:val="left" w:pos="3348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(Nome do Estagiário)</w:t>
      </w:r>
    </w:p>
    <w:p>
      <w:pPr>
        <w:pStyle w:val="Normal1"/>
        <w:tabs>
          <w:tab w:val="clear" w:pos="720"/>
          <w:tab w:val="left" w:pos="3348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clear" w:pos="720"/>
          <w:tab w:val="left" w:pos="3348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(Nome da Empresa)</w:t>
      </w:r>
    </w:p>
    <w:p>
      <w:pPr>
        <w:pStyle w:val="Normal1"/>
        <w:tabs>
          <w:tab w:val="clear" w:pos="720"/>
          <w:tab w:val="left" w:pos="3348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gutter="0" w:header="708" w:top="1417" w:footer="708" w:bottom="1417"/>
          <w:pgNumType w:start="1" w:fmt="decimal"/>
          <w:formProt w:val="false"/>
          <w:textDirection w:val="lrTb"/>
          <w:docGrid w:type="default" w:linePitch="100" w:charSpace="0"/>
        </w:sectPr>
        <w:pStyle w:val="Normal1"/>
        <w:tabs>
          <w:tab w:val="clear" w:pos="720"/>
          <w:tab w:val="left" w:pos="3348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</w:rPr>
        <w:tab/>
      </w:r>
      <w:r>
        <w:br w:type="page"/>
      </w:r>
    </w:p>
    <w:p>
      <w:pPr>
        <w:pStyle w:val="Ttulo1"/>
        <w:pageBreakBefore w:val="false"/>
        <w:numPr>
          <w:ilvl w:val="0"/>
          <w:numId w:val="1"/>
        </w:numPr>
        <w:ind w:left="720" w:hanging="360"/>
        <w:rPr>
          <w:rFonts w:ascii="Arial" w:hAnsi="Arial" w:eastAsia="Arial" w:cs="Arial"/>
          <w:b/>
          <w:color w:val="000000"/>
          <w:highlight w:val="white"/>
        </w:rPr>
      </w:pPr>
      <w:bookmarkStart w:id="0" w:name="_heading=h.gjdgxs"/>
      <w:bookmarkEnd w:id="0"/>
      <w:r>
        <w:rPr>
          <w:rFonts w:eastAsia="Arial" w:cs="Arial" w:ascii="Arial" w:hAnsi="Arial"/>
          <w:b/>
          <w:color w:val="000000"/>
          <w:highlight w:val="white"/>
        </w:rPr>
        <w:t>Dificuldades Encontradas</w:t>
      </w:r>
    </w:p>
    <w:p>
      <w:pPr>
        <w:pStyle w:val="Normal1"/>
        <w:jc w:val="both"/>
        <w:rPr>
          <w:rFonts w:ascii="Arial" w:hAnsi="Arial" w:eastAsia="Arial" w:cs="Arial"/>
          <w:color w:val="222222"/>
          <w:sz w:val="24"/>
          <w:szCs w:val="24"/>
        </w:rPr>
      </w:pPr>
      <w:r>
        <w:rPr>
          <w:rFonts w:eastAsia="Arial" w:cs="Arial" w:ascii="Arial" w:hAnsi="Arial"/>
          <w:color w:val="222222"/>
          <w:sz w:val="24"/>
          <w:szCs w:val="24"/>
        </w:rPr>
        <w:t xml:space="preserve">Faça uma breve descrição das dificuldades encontradas ao longo do período de estágio. </w:t>
      </w:r>
    </w:p>
    <w:p>
      <w:pPr>
        <w:pStyle w:val="Normal1"/>
        <w:jc w:val="both"/>
        <w:rPr>
          <w:rFonts w:ascii="Arial" w:hAnsi="Arial" w:eastAsia="Arial" w:cs="Arial"/>
          <w:color w:val="222222"/>
          <w:sz w:val="24"/>
          <w:szCs w:val="24"/>
        </w:rPr>
      </w:pPr>
      <w:r>
        <w:rPr>
          <w:rFonts w:eastAsia="Arial" w:cs="Arial" w:ascii="Arial" w:hAnsi="Arial"/>
          <w:color w:val="222222"/>
          <w:sz w:val="24"/>
          <w:szCs w:val="24"/>
        </w:rPr>
      </w:r>
    </w:p>
    <w:p>
      <w:pPr>
        <w:pStyle w:val="Ttulo1"/>
        <w:numPr>
          <w:ilvl w:val="0"/>
          <w:numId w:val="1"/>
        </w:numPr>
        <w:ind w:left="720" w:hanging="360"/>
        <w:rPr>
          <w:rFonts w:ascii="Arial" w:hAnsi="Arial" w:eastAsia="Arial" w:cs="Arial"/>
          <w:b/>
          <w:color w:val="000000"/>
        </w:rPr>
      </w:pPr>
      <w:bookmarkStart w:id="1" w:name="_heading=h.30j0zll"/>
      <w:bookmarkEnd w:id="1"/>
      <w:r>
        <w:rPr>
          <w:rFonts w:eastAsia="Arial" w:cs="Arial" w:ascii="Arial" w:hAnsi="Arial"/>
          <w:b/>
          <w:color w:val="000000"/>
        </w:rPr>
        <w:t>Comparação entre as Atividades Executadas e o Cronograma</w:t>
      </w:r>
    </w:p>
    <w:p>
      <w:pPr>
        <w:pStyle w:val="Normal1"/>
        <w:shd w:val="clear" w:fill="FFFFFF"/>
        <w:spacing w:lineRule="auto" w:line="240" w:before="280" w:after="280"/>
        <w:jc w:val="both"/>
        <w:rPr>
          <w:rFonts w:ascii="Arial" w:hAnsi="Arial" w:eastAsia="Arial" w:cs="Arial"/>
          <w:color w:val="222222"/>
          <w:sz w:val="24"/>
          <w:szCs w:val="24"/>
        </w:rPr>
      </w:pPr>
      <w:r>
        <w:rPr>
          <w:rFonts w:eastAsia="Arial" w:cs="Arial" w:ascii="Arial" w:hAnsi="Arial"/>
          <w:color w:val="222222"/>
          <w:sz w:val="24"/>
          <w:szCs w:val="24"/>
        </w:rPr>
        <w:t>C</w:t>
      </w:r>
      <w:r>
        <w:rPr>
          <w:rFonts w:eastAsia="Arial" w:cs="Arial" w:ascii="Arial" w:hAnsi="Arial"/>
          <w:color w:val="222222"/>
          <w:sz w:val="24"/>
          <w:szCs w:val="24"/>
        </w:rPr>
        <w:t>ompare as atividades executadas até o momento no estágio com aquilo que foi proposto inicialmente no cronograma.</w:t>
      </w:r>
    </w:p>
    <w:p>
      <w:pPr>
        <w:pStyle w:val="Normal1"/>
        <w:shd w:val="clear" w:fill="FFFFFF"/>
        <w:spacing w:lineRule="auto" w:line="240" w:before="280" w:after="280"/>
        <w:jc w:val="both"/>
        <w:rPr>
          <w:rFonts w:ascii="Arial" w:hAnsi="Arial" w:eastAsia="Arial" w:cs="Arial"/>
          <w:i/>
          <w:i/>
          <w:color w:val="44546A"/>
          <w:sz w:val="18"/>
          <w:szCs w:val="18"/>
        </w:rPr>
      </w:pPr>
      <w:r>
        <w:rPr>
          <w:rFonts w:eastAsia="Arial" w:cs="Arial" w:ascii="Arial" w:hAnsi="Arial"/>
          <w:i/>
          <w:color w:val="44546A"/>
          <w:sz w:val="18"/>
          <w:szCs w:val="18"/>
        </w:rPr>
      </w:r>
    </w:p>
    <w:p>
      <w:pPr>
        <w:pStyle w:val="Normal1"/>
        <w:shd w:val="clear" w:fill="FFFFFF"/>
        <w:spacing w:lineRule="auto" w:line="240" w:before="280" w:after="280"/>
        <w:jc w:val="both"/>
        <w:rPr>
          <w:rFonts w:ascii="Arial" w:hAnsi="Arial" w:eastAsia="Arial" w:cs="Arial"/>
          <w:i/>
          <w:i/>
          <w:color w:val="44546A"/>
          <w:sz w:val="18"/>
          <w:szCs w:val="18"/>
        </w:rPr>
      </w:pPr>
      <w:r>
        <w:rPr>
          <w:rFonts w:eastAsia="Arial" w:cs="Arial" w:ascii="Arial" w:hAnsi="Arial"/>
          <w:i/>
          <w:color w:val="44546A"/>
          <w:sz w:val="18"/>
          <w:szCs w:val="18"/>
        </w:rPr>
      </w:r>
    </w:p>
    <w:p>
      <w:pPr>
        <w:pStyle w:val="Normal1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São Carlos-SP, (insira a data).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1612900</wp:posOffset>
                </wp:positionH>
                <wp:positionV relativeFrom="paragraph">
                  <wp:posOffset>266700</wp:posOffset>
                </wp:positionV>
                <wp:extent cx="5715" cy="12700"/>
                <wp:effectExtent l="5080" t="2540" r="4445" b="3175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a1" path="m0,0l-2147483648,-2147483647e" stroked="t" o:allowincell="f" style="position:absolute;margin-left:127pt;margin-top:21pt;width:0.4pt;height:0.95pt;mso-wrap-style:none;v-text-anchor:middle" type="_x0000_t32">
                <v:fill o:detectmouseclick="t" on="false"/>
                <v:stroke color="black" weight="9360" joinstyle="miter" endcap="flat"/>
                <w10:wrap type="none"/>
              </v:shape>
            </w:pict>
          </mc:Fallback>
        </mc:AlternateConten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Nome do supervisor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Supervisor do Estágio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1612900</wp:posOffset>
                </wp:positionH>
                <wp:positionV relativeFrom="paragraph">
                  <wp:posOffset>266700</wp:posOffset>
                </wp:positionV>
                <wp:extent cx="5715" cy="12700"/>
                <wp:effectExtent l="5080" t="2540" r="4445" b="3175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2" path="m0,0l-2147483648,-2147483647e" stroked="t" o:allowincell="f" style="position:absolute;margin-left:127pt;margin-top:21pt;width:0.4pt;height:0.95pt;mso-wrap-style:none;v-text-anchor:middle" type="_x0000_t32">
                <v:fill o:detectmouseclick="t" on="false"/>
                <v:stroke color="black" weight="9360" joinstyle="miter" endcap="flat"/>
                <w10:wrap type="none"/>
              </v:shape>
            </w:pict>
          </mc:Fallback>
        </mc:AlternateConten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Nome do(a) estagiário(a)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Estagiário(a)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  <w:t>São Carlos – SP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  <w:t>2023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shd w:fill="auto" w:val="clear"/>
        <w:vertAlign w:val="baseline"/>
      </w:rPr>
      <w:t>Universidade Federal de São Carlos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shd w:fill="auto" w:val="clear"/>
        <w:vertAlign w:val="baseline"/>
      </w:rPr>
      <w:t>Centro de Ciências Exatas e de Tecnologia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shd w:fill="auto" w:val="clear"/>
        <w:vertAlign w:val="baseline"/>
      </w:rPr>
      <w:t>Departamento de Engenharia Elétrica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1"/>
    <w:next w:val="Normal1"/>
    <w:link w:val="Ttulo1Char"/>
    <w:uiPriority w:val="9"/>
    <w:qFormat/>
    <w:rsid w:val="00e04a8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b71a8"/>
    <w:rPr/>
  </w:style>
  <w:style w:type="character" w:styleId="RodapChar" w:customStyle="1">
    <w:name w:val="Rodapé Char"/>
    <w:basedOn w:val="DefaultParagraphFont"/>
    <w:uiPriority w:val="99"/>
    <w:qFormat/>
    <w:rsid w:val="009b71a8"/>
    <w:rPr/>
  </w:style>
  <w:style w:type="character" w:styleId="PlaceholderText">
    <w:name w:val="Placeholder Text"/>
    <w:basedOn w:val="DefaultParagraphFont"/>
    <w:uiPriority w:val="99"/>
    <w:semiHidden/>
    <w:qFormat/>
    <w:rsid w:val="00283d7e"/>
    <w:rPr>
      <w:color w:val="808080"/>
    </w:rPr>
  </w:style>
  <w:style w:type="character" w:styleId="Ttulo1Char" w:customStyle="1">
    <w:name w:val="Título 1 Char"/>
    <w:basedOn w:val="DefaultParagraphFont"/>
    <w:uiPriority w:val="9"/>
    <w:qFormat/>
    <w:rsid w:val="00e04a8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04a89"/>
    <w:rPr>
      <w:b/>
      <w:bCs/>
    </w:rPr>
  </w:style>
  <w:style w:type="character" w:styleId="LinkdaInternet">
    <w:name w:val="Hyperlink"/>
    <w:basedOn w:val="DefaultParagraphFont"/>
    <w:uiPriority w:val="99"/>
    <w:unhideWhenUsed/>
    <w:rsid w:val="00fa3840"/>
    <w:rPr>
      <w:color w:val="0563C1" w:themeColor="hyperlink"/>
      <w:u w:val="single"/>
    </w:rPr>
  </w:style>
  <w:style w:type="character" w:styleId="Vnculodendice">
    <w:name w:val="Vínculo de índice"/>
    <w:qFormat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9b71a8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9b71a8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891248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1"/>
    <w:uiPriority w:val="39"/>
    <w:unhideWhenUsed/>
    <w:qFormat/>
    <w:rsid w:val="00fa3840"/>
    <w:pPr>
      <w:outlineLvl w:val="9"/>
    </w:pPr>
    <w:rPr>
      <w:lang w:eastAsia="pt-BR"/>
    </w:rPr>
  </w:style>
  <w:style w:type="paragraph" w:styleId="Sumrio1">
    <w:name w:val="TOC 1"/>
    <w:basedOn w:val="Normal1"/>
    <w:next w:val="Normal1"/>
    <w:autoRedefine/>
    <w:uiPriority w:val="39"/>
    <w:unhideWhenUsed/>
    <w:rsid w:val="00fa3840"/>
    <w:pPr>
      <w:spacing w:before="0" w:after="100"/>
    </w:pPr>
    <w:rPr/>
  </w:style>
  <w:style w:type="paragraph" w:styleId="ListParagraph">
    <w:name w:val="List Paragraph"/>
    <w:basedOn w:val="Normal1"/>
    <w:uiPriority w:val="34"/>
    <w:qFormat/>
    <w:rsid w:val="00cc51cc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1"/>
    <w:next w:val="Normal1"/>
    <w:uiPriority w:val="35"/>
    <w:unhideWhenUsed/>
    <w:qFormat/>
    <w:rsid w:val="00cc51cc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c51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oS1vkoTzF9DibmVOoUWlvnQXw0A==">CgMxLjAyCGguZ2pkZ3hzMgloLjMwajB6bGw4AHIhMW5PMHNTdk01UHg1S2VhZnBrOVpTWUM3LTh1MFA4Z2tz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89</Words>
  <Characters>542</Characters>
  <CharactersWithSpaces>614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2022-04-18T18:45:00Z</dcterms:created>
  <dc:creator>Conta da Microsoft</dc:creator>
  <dc:description/>
  <dc:language>pt-BR</dc:language>
  <cp:lastModifiedBy/>
  <dcterms:modified xsi:type="dcterms:W3CDTF">2023-11-27T13:56:55Z</dcterms:modified>
  <cp:revision>1</cp:revision>
  <dc:subject/>
  <dc:title/>
</cp:coreProperties>
</file>